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223F" w:rsidRPr="001D5D89" w:rsidRDefault="0030223F" w:rsidP="0030223F">
      <w:pPr>
        <w:spacing w:after="0" w:line="240" w:lineRule="atLeast"/>
        <w:jc w:val="center"/>
        <w:rPr>
          <w:rFonts w:ascii="Times New Roman" w:hAnsi="Times New Roman" w:cs="Times New Roman"/>
          <w:b/>
        </w:rPr>
      </w:pPr>
      <w:bookmarkStart w:id="0" w:name="_GoBack"/>
      <w:r w:rsidRPr="001D5D89">
        <w:rPr>
          <w:rFonts w:ascii="Times New Roman" w:hAnsi="Times New Roman" w:cs="Times New Roman"/>
          <w:b/>
        </w:rPr>
        <w:t>Аннотация</w:t>
      </w:r>
    </w:p>
    <w:p w:rsidR="0030223F" w:rsidRPr="001D5D89" w:rsidRDefault="0030223F" w:rsidP="0030223F">
      <w:pPr>
        <w:pStyle w:val="a3"/>
        <w:spacing w:before="0" w:beforeAutospacing="0" w:after="0" w:afterAutospacing="0" w:line="240" w:lineRule="atLeast"/>
        <w:jc w:val="both"/>
        <w:rPr>
          <w:sz w:val="22"/>
          <w:szCs w:val="22"/>
        </w:rPr>
      </w:pPr>
      <w:r w:rsidRPr="001D5D89">
        <w:rPr>
          <w:sz w:val="22"/>
          <w:szCs w:val="22"/>
        </w:rPr>
        <w:t xml:space="preserve">            </w:t>
      </w:r>
      <w:proofErr w:type="gramStart"/>
      <w:r w:rsidRPr="001D5D89">
        <w:rPr>
          <w:sz w:val="22"/>
          <w:szCs w:val="22"/>
        </w:rPr>
        <w:t xml:space="preserve">Рабочая программа составлена для изучения учебного курса «Русский язык» учащимися 2 класса в соответствии с требованиями Федерального государственного общеобразовательного стандарта начального общего образования </w:t>
      </w:r>
      <w:r w:rsidRPr="001D5D89">
        <w:rPr>
          <w:color w:val="000000"/>
          <w:sz w:val="22"/>
          <w:szCs w:val="22"/>
        </w:rPr>
        <w:t xml:space="preserve">(приказ </w:t>
      </w:r>
      <w:proofErr w:type="spellStart"/>
      <w:r w:rsidRPr="001D5D89">
        <w:rPr>
          <w:color w:val="000000"/>
          <w:sz w:val="22"/>
          <w:szCs w:val="22"/>
        </w:rPr>
        <w:t>Минобрнауки</w:t>
      </w:r>
      <w:proofErr w:type="spellEnd"/>
      <w:r w:rsidRPr="001D5D89">
        <w:rPr>
          <w:color w:val="000000"/>
          <w:sz w:val="22"/>
          <w:szCs w:val="22"/>
        </w:rPr>
        <w:t xml:space="preserve"> РФ № 373 от 6 октября 2009г)</w:t>
      </w:r>
      <w:r w:rsidRPr="001D5D89">
        <w:rPr>
          <w:sz w:val="22"/>
          <w:szCs w:val="22"/>
        </w:rPr>
        <w:t xml:space="preserve">, </w:t>
      </w:r>
      <w:r w:rsidRPr="001D5D89">
        <w:rPr>
          <w:color w:val="000000"/>
          <w:sz w:val="22"/>
          <w:szCs w:val="22"/>
        </w:rPr>
        <w:t xml:space="preserve">Примерных программ начального общего образования, на основе авторской программы по </w:t>
      </w:r>
      <w:r w:rsidRPr="001D5D89">
        <w:rPr>
          <w:sz w:val="22"/>
          <w:szCs w:val="22"/>
        </w:rPr>
        <w:t xml:space="preserve">русскому языку Горецкого В.Г., </w:t>
      </w:r>
      <w:proofErr w:type="spellStart"/>
      <w:r w:rsidRPr="001D5D89">
        <w:rPr>
          <w:sz w:val="22"/>
          <w:szCs w:val="22"/>
        </w:rPr>
        <w:t>Канакиной</w:t>
      </w:r>
      <w:proofErr w:type="spellEnd"/>
      <w:r w:rsidRPr="001D5D89">
        <w:rPr>
          <w:sz w:val="22"/>
          <w:szCs w:val="22"/>
        </w:rPr>
        <w:t xml:space="preserve">  В.П., «Русский язык» </w:t>
      </w:r>
      <w:r w:rsidRPr="001D5D89">
        <w:rPr>
          <w:color w:val="000000"/>
          <w:sz w:val="22"/>
          <w:szCs w:val="22"/>
        </w:rPr>
        <w:t xml:space="preserve"> </w:t>
      </w:r>
      <w:r w:rsidRPr="001D5D89">
        <w:rPr>
          <w:iCs/>
          <w:sz w:val="22"/>
          <w:szCs w:val="22"/>
        </w:rPr>
        <w:t>М.: Просвещение, 2011.</w:t>
      </w:r>
      <w:proofErr w:type="gramEnd"/>
    </w:p>
    <w:p w:rsidR="0030223F" w:rsidRPr="001D5D89" w:rsidRDefault="0030223F" w:rsidP="0030223F">
      <w:pPr>
        <w:pStyle w:val="u-2-msonormal"/>
        <w:spacing w:before="0" w:beforeAutospacing="0" w:after="0" w:afterAutospacing="0" w:line="240" w:lineRule="atLeast"/>
        <w:jc w:val="both"/>
        <w:textAlignment w:val="center"/>
        <w:rPr>
          <w:sz w:val="22"/>
          <w:szCs w:val="22"/>
        </w:rPr>
      </w:pPr>
      <w:r w:rsidRPr="001D5D89">
        <w:rPr>
          <w:rFonts w:eastAsiaTheme="minorEastAsia"/>
          <w:b/>
          <w:sz w:val="22"/>
          <w:szCs w:val="22"/>
        </w:rPr>
        <w:t xml:space="preserve">           </w:t>
      </w:r>
      <w:r w:rsidRPr="001D5D89">
        <w:rPr>
          <w:sz w:val="22"/>
          <w:szCs w:val="22"/>
        </w:rPr>
        <w:t>Предмет «Русский язык» играет важную роль в реализации основных целевых установок начального образования: становлении основ гражданской идентичности и мировоззрения; формировании основ умения учиться и способности к организации своей деятельности; духовно-нравственном развитии и воспитании младших школьников.</w:t>
      </w:r>
    </w:p>
    <w:p w:rsidR="0030223F" w:rsidRPr="001D5D89" w:rsidRDefault="0030223F" w:rsidP="0030223F">
      <w:pPr>
        <w:pStyle w:val="u-2-msonormal"/>
        <w:spacing w:before="0" w:beforeAutospacing="0" w:after="0" w:afterAutospacing="0" w:line="240" w:lineRule="atLeast"/>
        <w:ind w:firstLine="540"/>
        <w:jc w:val="both"/>
        <w:textAlignment w:val="center"/>
        <w:rPr>
          <w:sz w:val="22"/>
          <w:szCs w:val="22"/>
        </w:rPr>
      </w:pPr>
      <w:r w:rsidRPr="001D5D89">
        <w:rPr>
          <w:sz w:val="22"/>
          <w:szCs w:val="22"/>
        </w:rPr>
        <w:t xml:space="preserve">Содержание предмета направлено на формирование функциональной грамотности и коммуникативной компетентности. Русский язык является для младших школьников основой всего процесса обучения, средством развития их мышления, воображения, интеллектуальных и творческих способностей, основным каналом социализации личности. «Дитя входит в духовную жизнь окружающих его людей единственно через посредство отечественного языка, и, наоборот, мир, окружающий дитя, отражается в нём своей духовной стороной только через посредство той же среды — отечественного языка» (К. Д. Ушинский). </w:t>
      </w:r>
    </w:p>
    <w:p w:rsidR="0030223F" w:rsidRPr="001D5D89" w:rsidRDefault="0030223F" w:rsidP="0030223F">
      <w:pPr>
        <w:pStyle w:val="u-2-msonormal"/>
        <w:spacing w:before="0" w:beforeAutospacing="0" w:after="0" w:afterAutospacing="0" w:line="240" w:lineRule="atLeast"/>
        <w:ind w:firstLine="540"/>
        <w:jc w:val="both"/>
        <w:textAlignment w:val="center"/>
        <w:rPr>
          <w:sz w:val="22"/>
          <w:szCs w:val="22"/>
        </w:rPr>
      </w:pPr>
      <w:r w:rsidRPr="001D5D89">
        <w:rPr>
          <w:sz w:val="22"/>
          <w:szCs w:val="22"/>
        </w:rPr>
        <w:t>Изучение русского языка в начальных классах — первоначальный этап системы лингвистического образования и речевого развития, обеспечивающий готовность выпускников начальной школы к дальнейшему образованию.</w:t>
      </w:r>
    </w:p>
    <w:p w:rsidR="0030223F" w:rsidRPr="001D5D89" w:rsidRDefault="0030223F" w:rsidP="0030223F">
      <w:pPr>
        <w:pStyle w:val="u-2-msonormal"/>
        <w:spacing w:before="0" w:beforeAutospacing="0" w:after="0" w:afterAutospacing="0" w:line="240" w:lineRule="atLeast"/>
        <w:ind w:firstLine="540"/>
        <w:jc w:val="both"/>
        <w:textAlignment w:val="center"/>
        <w:rPr>
          <w:sz w:val="22"/>
          <w:szCs w:val="22"/>
        </w:rPr>
      </w:pPr>
      <w:r w:rsidRPr="001D5D89">
        <w:rPr>
          <w:i/>
          <w:sz w:val="22"/>
          <w:szCs w:val="22"/>
          <w:u w:val="single"/>
        </w:rPr>
        <w:t>Целями</w:t>
      </w:r>
      <w:r w:rsidRPr="001D5D89">
        <w:rPr>
          <w:b/>
          <w:sz w:val="22"/>
          <w:szCs w:val="22"/>
          <w:u w:val="single"/>
        </w:rPr>
        <w:t xml:space="preserve"> </w:t>
      </w:r>
      <w:r w:rsidRPr="001D5D89">
        <w:rPr>
          <w:sz w:val="22"/>
          <w:szCs w:val="22"/>
        </w:rPr>
        <w:t>изучения предмета «Русский язык» в начальной школе являются:</w:t>
      </w:r>
    </w:p>
    <w:p w:rsidR="0030223F" w:rsidRPr="001D5D89" w:rsidRDefault="0030223F" w:rsidP="0030223F">
      <w:pPr>
        <w:pStyle w:val="u-2-msonormal"/>
        <w:numPr>
          <w:ilvl w:val="0"/>
          <w:numId w:val="1"/>
        </w:numPr>
        <w:spacing w:before="0" w:beforeAutospacing="0" w:after="0" w:afterAutospacing="0" w:line="240" w:lineRule="atLeast"/>
        <w:jc w:val="both"/>
        <w:textAlignment w:val="center"/>
        <w:rPr>
          <w:sz w:val="22"/>
          <w:szCs w:val="22"/>
        </w:rPr>
      </w:pPr>
      <w:r w:rsidRPr="001D5D89">
        <w:rPr>
          <w:sz w:val="22"/>
          <w:szCs w:val="22"/>
        </w:rPr>
        <w:t xml:space="preserve">ознакомление учащихся с основными положениями науки о языке и формирование на этой основе знаково-символического восприятия и логического мышления учащихся; </w:t>
      </w:r>
    </w:p>
    <w:p w:rsidR="0030223F" w:rsidRPr="001D5D89" w:rsidRDefault="0030223F" w:rsidP="0030223F">
      <w:pPr>
        <w:numPr>
          <w:ilvl w:val="0"/>
          <w:numId w:val="1"/>
        </w:numPr>
        <w:spacing w:after="0" w:line="240" w:lineRule="atLeast"/>
        <w:jc w:val="both"/>
        <w:rPr>
          <w:rFonts w:ascii="Times New Roman" w:hAnsi="Times New Roman" w:cs="Times New Roman"/>
        </w:rPr>
      </w:pPr>
      <w:r w:rsidRPr="001D5D89">
        <w:rPr>
          <w:rFonts w:ascii="Times New Roman" w:hAnsi="Times New Roman" w:cs="Times New Roman"/>
        </w:rPr>
        <w:t>формирование коммуникативной компетенции учащихся: развитие устной и письменной речи, монологической и диалогической речи, а также навыков грамотного, безошибочного письма как показателя общей культуры человека.</w:t>
      </w:r>
    </w:p>
    <w:p w:rsidR="0030223F" w:rsidRPr="001D5D89" w:rsidRDefault="0030223F" w:rsidP="0030223F">
      <w:pPr>
        <w:spacing w:after="0" w:line="240" w:lineRule="atLeast"/>
        <w:jc w:val="both"/>
        <w:rPr>
          <w:rFonts w:ascii="Times New Roman" w:hAnsi="Times New Roman" w:cs="Times New Roman"/>
        </w:rPr>
      </w:pPr>
      <w:r w:rsidRPr="001D5D89">
        <w:rPr>
          <w:rFonts w:ascii="Times New Roman" w:hAnsi="Times New Roman" w:cs="Times New Roman"/>
          <w:b/>
        </w:rPr>
        <w:t xml:space="preserve">     </w:t>
      </w:r>
      <w:r w:rsidRPr="001D5D89">
        <w:rPr>
          <w:rFonts w:ascii="Times New Roman" w:hAnsi="Times New Roman" w:cs="Times New Roman"/>
        </w:rPr>
        <w:t xml:space="preserve">Программа определяет ряд практических </w:t>
      </w:r>
      <w:r w:rsidRPr="001D5D89">
        <w:rPr>
          <w:rFonts w:ascii="Times New Roman" w:hAnsi="Times New Roman" w:cs="Times New Roman"/>
          <w:i/>
          <w:u w:val="single"/>
        </w:rPr>
        <w:t>задач</w:t>
      </w:r>
      <w:r w:rsidRPr="001D5D89">
        <w:rPr>
          <w:rFonts w:ascii="Times New Roman" w:hAnsi="Times New Roman" w:cs="Times New Roman"/>
        </w:rPr>
        <w:t>, решение которых обеспечит достижение основных целей изучения предмета:</w:t>
      </w:r>
    </w:p>
    <w:p w:rsidR="0030223F" w:rsidRPr="001D5D89" w:rsidRDefault="0030223F" w:rsidP="0030223F">
      <w:pPr>
        <w:numPr>
          <w:ilvl w:val="0"/>
          <w:numId w:val="2"/>
        </w:numPr>
        <w:spacing w:after="0" w:line="240" w:lineRule="atLeast"/>
        <w:jc w:val="both"/>
        <w:rPr>
          <w:rFonts w:ascii="Times New Roman" w:hAnsi="Times New Roman" w:cs="Times New Roman"/>
        </w:rPr>
      </w:pPr>
      <w:r w:rsidRPr="001D5D89">
        <w:rPr>
          <w:rFonts w:ascii="Times New Roman" w:hAnsi="Times New Roman" w:cs="Times New Roman"/>
        </w:rPr>
        <w:t xml:space="preserve">развитие речи, мышления, воображения школьников, умения выбирать средства языка в соответствии с целями, задачами и условиями общения; </w:t>
      </w:r>
    </w:p>
    <w:p w:rsidR="0030223F" w:rsidRPr="001D5D89" w:rsidRDefault="0030223F" w:rsidP="0030223F">
      <w:pPr>
        <w:numPr>
          <w:ilvl w:val="0"/>
          <w:numId w:val="2"/>
        </w:numPr>
        <w:spacing w:after="0" w:line="240" w:lineRule="atLeast"/>
        <w:jc w:val="both"/>
        <w:rPr>
          <w:rFonts w:ascii="Times New Roman" w:hAnsi="Times New Roman" w:cs="Times New Roman"/>
        </w:rPr>
      </w:pPr>
      <w:r w:rsidRPr="001D5D89">
        <w:rPr>
          <w:rFonts w:ascii="Times New Roman" w:hAnsi="Times New Roman" w:cs="Times New Roman"/>
        </w:rPr>
        <w:t xml:space="preserve">формирование у младших школьников первоначальных представлений о системе и структуре русского языка: лексике, фонетике, графике, орфоэпии, </w:t>
      </w:r>
      <w:proofErr w:type="spellStart"/>
      <w:r w:rsidRPr="001D5D89">
        <w:rPr>
          <w:rFonts w:ascii="Times New Roman" w:hAnsi="Times New Roman" w:cs="Times New Roman"/>
        </w:rPr>
        <w:t>морфемике</w:t>
      </w:r>
      <w:proofErr w:type="spellEnd"/>
      <w:r w:rsidRPr="001D5D89">
        <w:rPr>
          <w:rFonts w:ascii="Times New Roman" w:hAnsi="Times New Roman" w:cs="Times New Roman"/>
        </w:rPr>
        <w:t xml:space="preserve"> (состав слова), морфологии и синтаксисе;</w:t>
      </w:r>
    </w:p>
    <w:p w:rsidR="0030223F" w:rsidRPr="001D5D89" w:rsidRDefault="0030223F" w:rsidP="0030223F">
      <w:pPr>
        <w:numPr>
          <w:ilvl w:val="0"/>
          <w:numId w:val="2"/>
        </w:numPr>
        <w:spacing w:after="0" w:line="240" w:lineRule="atLeast"/>
        <w:jc w:val="both"/>
        <w:rPr>
          <w:rFonts w:ascii="Times New Roman" w:hAnsi="Times New Roman" w:cs="Times New Roman"/>
        </w:rPr>
      </w:pPr>
      <w:r w:rsidRPr="001D5D89">
        <w:rPr>
          <w:rFonts w:ascii="Times New Roman" w:hAnsi="Times New Roman" w:cs="Times New Roman"/>
        </w:rPr>
        <w:t>формирование навыков культуры речи во всех её проявлениях, умений правильно писать и читать, участвовать в диалоге, составлять несложные устные монологические высказывания и письменные тексты;</w:t>
      </w:r>
    </w:p>
    <w:p w:rsidR="0030223F" w:rsidRPr="001D5D89" w:rsidRDefault="0030223F" w:rsidP="0030223F">
      <w:pPr>
        <w:pStyle w:val="a4"/>
        <w:numPr>
          <w:ilvl w:val="0"/>
          <w:numId w:val="2"/>
        </w:numPr>
        <w:spacing w:after="0" w:line="240" w:lineRule="atLeast"/>
        <w:jc w:val="both"/>
        <w:rPr>
          <w:rFonts w:ascii="Times New Roman" w:hAnsi="Times New Roman" w:cs="Times New Roman"/>
          <w:i/>
          <w:iCs/>
          <w:color w:val="000000"/>
        </w:rPr>
      </w:pPr>
      <w:r w:rsidRPr="001D5D89">
        <w:rPr>
          <w:rFonts w:ascii="Times New Roman" w:hAnsi="Times New Roman" w:cs="Times New Roman"/>
        </w:rPr>
        <w:t>воспитание позитивного эмоционально-ценностного отношения к русскому языку, чувства сопричастности к сохранению его уникальности и чистоты; пробуждение познавательного интереса к языку, стремления совершенствовать свою речь.</w:t>
      </w:r>
    </w:p>
    <w:p w:rsidR="0030223F" w:rsidRPr="001D5D89" w:rsidRDefault="0030223F" w:rsidP="0030223F">
      <w:pPr>
        <w:spacing w:after="0" w:line="240" w:lineRule="atLeast"/>
        <w:jc w:val="both"/>
        <w:rPr>
          <w:rFonts w:ascii="Times New Roman" w:hAnsi="Times New Roman" w:cs="Times New Roman"/>
          <w:i/>
          <w:u w:val="single"/>
        </w:rPr>
      </w:pPr>
      <w:r w:rsidRPr="001D5D89">
        <w:rPr>
          <w:rFonts w:ascii="Times New Roman" w:hAnsi="Times New Roman" w:cs="Times New Roman"/>
          <w:i/>
          <w:u w:val="single"/>
        </w:rPr>
        <w:t>Место курса «Русский язык» в учебном плане</w:t>
      </w:r>
    </w:p>
    <w:p w:rsidR="0030223F" w:rsidRPr="001D5D89" w:rsidRDefault="0030223F" w:rsidP="0030223F">
      <w:pPr>
        <w:pStyle w:val="WW-"/>
        <w:tabs>
          <w:tab w:val="clear" w:pos="709"/>
        </w:tabs>
        <w:spacing w:after="0" w:line="240" w:lineRule="atLeast"/>
        <w:jc w:val="both"/>
        <w:rPr>
          <w:rFonts w:ascii="Times New Roman" w:hAnsi="Times New Roman"/>
        </w:rPr>
      </w:pPr>
      <w:r w:rsidRPr="001D5D89">
        <w:rPr>
          <w:rFonts w:ascii="Times New Roman" w:hAnsi="Times New Roman"/>
        </w:rPr>
        <w:t xml:space="preserve">           В федеральном базисном учебном плане для общеобразовательного учреждения Российской Федерации на изучение русского языка во 2 классе отводится 102 часа, из расчёта 3 </w:t>
      </w:r>
      <w:proofErr w:type="gramStart"/>
      <w:r w:rsidRPr="001D5D89">
        <w:rPr>
          <w:rFonts w:ascii="Times New Roman" w:hAnsi="Times New Roman"/>
        </w:rPr>
        <w:t>учебных</w:t>
      </w:r>
      <w:proofErr w:type="gramEnd"/>
      <w:r w:rsidRPr="001D5D89">
        <w:rPr>
          <w:rFonts w:ascii="Times New Roman" w:hAnsi="Times New Roman"/>
        </w:rPr>
        <w:t xml:space="preserve"> часа в неделю.</w:t>
      </w:r>
    </w:p>
    <w:p w:rsidR="0030223F" w:rsidRPr="001D5D89" w:rsidRDefault="0030223F" w:rsidP="0030223F">
      <w:pPr>
        <w:shd w:val="clear" w:color="auto" w:fill="FFFFFF"/>
        <w:autoSpaceDE w:val="0"/>
        <w:autoSpaceDN w:val="0"/>
        <w:adjustRightInd w:val="0"/>
        <w:spacing w:after="0" w:line="240" w:lineRule="atLeast"/>
        <w:ind w:firstLine="240"/>
        <w:jc w:val="both"/>
        <w:rPr>
          <w:rFonts w:ascii="Times New Roman" w:hAnsi="Times New Roman" w:cs="Times New Roman"/>
          <w:b/>
        </w:rPr>
      </w:pPr>
      <w:r w:rsidRPr="001D5D89">
        <w:rPr>
          <w:rFonts w:ascii="Times New Roman" w:hAnsi="Times New Roman" w:cs="Times New Roman"/>
          <w:color w:val="000000"/>
        </w:rPr>
        <w:t xml:space="preserve">       В соответствии с образовательной программой учреж</w:t>
      </w:r>
      <w:r w:rsidR="008F6E31" w:rsidRPr="001D5D89">
        <w:rPr>
          <w:rFonts w:ascii="Times New Roman" w:hAnsi="Times New Roman" w:cs="Times New Roman"/>
          <w:color w:val="000000"/>
        </w:rPr>
        <w:t>дения, учебным планом на 2013 - 2014</w:t>
      </w:r>
      <w:r w:rsidRPr="001D5D89">
        <w:rPr>
          <w:rFonts w:ascii="Times New Roman" w:hAnsi="Times New Roman" w:cs="Times New Roman"/>
          <w:color w:val="000000"/>
        </w:rPr>
        <w:t xml:space="preserve"> учебный год на изучение предмета «Русский язык» во 2 классе отведено 175 часов, из расчета  5 учебных часа в неделю (из них: из федерального компонента – 3 часа, из компонента образовательного учреждения – 2 часа). </w:t>
      </w:r>
      <w:r w:rsidRPr="001D5D89">
        <w:rPr>
          <w:rFonts w:ascii="Times New Roman" w:hAnsi="Times New Roman" w:cs="Times New Roman"/>
        </w:rPr>
        <w:t>Корректировка программы идёт в направлении увеличения часов на развитие речи учащихся.</w:t>
      </w:r>
      <w:bookmarkEnd w:id="0"/>
    </w:p>
    <w:sectPr w:rsidR="0030223F" w:rsidRPr="001D5D89" w:rsidSect="00CB3F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BB2508"/>
    <w:multiLevelType w:val="hybridMultilevel"/>
    <w:tmpl w:val="ACF0E264"/>
    <w:lvl w:ilvl="0" w:tplc="79424D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5D1E1FD1"/>
    <w:multiLevelType w:val="hybridMultilevel"/>
    <w:tmpl w:val="86BA2F94"/>
    <w:lvl w:ilvl="0" w:tplc="79424D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0223F"/>
    <w:rsid w:val="00000E21"/>
    <w:rsid w:val="00041852"/>
    <w:rsid w:val="0004395C"/>
    <w:rsid w:val="000A3A66"/>
    <w:rsid w:val="000B3656"/>
    <w:rsid w:val="000D1CBD"/>
    <w:rsid w:val="000D433B"/>
    <w:rsid w:val="000D48CF"/>
    <w:rsid w:val="000D7021"/>
    <w:rsid w:val="000F0164"/>
    <w:rsid w:val="000F7B9A"/>
    <w:rsid w:val="001247C4"/>
    <w:rsid w:val="001250D2"/>
    <w:rsid w:val="001503C3"/>
    <w:rsid w:val="00152B4B"/>
    <w:rsid w:val="001A432F"/>
    <w:rsid w:val="001B086A"/>
    <w:rsid w:val="001D5D89"/>
    <w:rsid w:val="001F5149"/>
    <w:rsid w:val="001F626A"/>
    <w:rsid w:val="002178C1"/>
    <w:rsid w:val="0024587A"/>
    <w:rsid w:val="002612D6"/>
    <w:rsid w:val="00261683"/>
    <w:rsid w:val="00266B9F"/>
    <w:rsid w:val="002670BE"/>
    <w:rsid w:val="002976AD"/>
    <w:rsid w:val="002A616D"/>
    <w:rsid w:val="002C7E1A"/>
    <w:rsid w:val="002F447E"/>
    <w:rsid w:val="0030223F"/>
    <w:rsid w:val="00313F9B"/>
    <w:rsid w:val="00316B7E"/>
    <w:rsid w:val="00342BD3"/>
    <w:rsid w:val="00345CEB"/>
    <w:rsid w:val="00365167"/>
    <w:rsid w:val="003714BA"/>
    <w:rsid w:val="003946D4"/>
    <w:rsid w:val="003C370F"/>
    <w:rsid w:val="003D1E54"/>
    <w:rsid w:val="003E40C8"/>
    <w:rsid w:val="003F0029"/>
    <w:rsid w:val="00422AEE"/>
    <w:rsid w:val="00453DB1"/>
    <w:rsid w:val="00463F2A"/>
    <w:rsid w:val="00477E95"/>
    <w:rsid w:val="004A6077"/>
    <w:rsid w:val="004B5976"/>
    <w:rsid w:val="004D695C"/>
    <w:rsid w:val="004E1BF1"/>
    <w:rsid w:val="00514968"/>
    <w:rsid w:val="005259BA"/>
    <w:rsid w:val="00550E38"/>
    <w:rsid w:val="00571F4C"/>
    <w:rsid w:val="00572AE6"/>
    <w:rsid w:val="00573548"/>
    <w:rsid w:val="00575752"/>
    <w:rsid w:val="005842D8"/>
    <w:rsid w:val="005B4FF8"/>
    <w:rsid w:val="005D1C20"/>
    <w:rsid w:val="005D7800"/>
    <w:rsid w:val="005E26E5"/>
    <w:rsid w:val="005E519E"/>
    <w:rsid w:val="005F1813"/>
    <w:rsid w:val="00601BB0"/>
    <w:rsid w:val="006163FD"/>
    <w:rsid w:val="00620E5B"/>
    <w:rsid w:val="0062452F"/>
    <w:rsid w:val="006302AA"/>
    <w:rsid w:val="00650BDB"/>
    <w:rsid w:val="00663501"/>
    <w:rsid w:val="006649AF"/>
    <w:rsid w:val="006A7FC3"/>
    <w:rsid w:val="006C1ABB"/>
    <w:rsid w:val="006D33C8"/>
    <w:rsid w:val="006E36C2"/>
    <w:rsid w:val="00704C58"/>
    <w:rsid w:val="0073223F"/>
    <w:rsid w:val="00755410"/>
    <w:rsid w:val="00756F42"/>
    <w:rsid w:val="007579BC"/>
    <w:rsid w:val="00764F43"/>
    <w:rsid w:val="00766871"/>
    <w:rsid w:val="00770A54"/>
    <w:rsid w:val="007768DF"/>
    <w:rsid w:val="00787022"/>
    <w:rsid w:val="007A6B9E"/>
    <w:rsid w:val="007B0F3B"/>
    <w:rsid w:val="007C0841"/>
    <w:rsid w:val="007C6B45"/>
    <w:rsid w:val="007C70A2"/>
    <w:rsid w:val="007D4858"/>
    <w:rsid w:val="007E4EF7"/>
    <w:rsid w:val="007F4E21"/>
    <w:rsid w:val="008069AF"/>
    <w:rsid w:val="00821689"/>
    <w:rsid w:val="008265A2"/>
    <w:rsid w:val="0084231A"/>
    <w:rsid w:val="00850497"/>
    <w:rsid w:val="00850745"/>
    <w:rsid w:val="0085453B"/>
    <w:rsid w:val="008A7CCB"/>
    <w:rsid w:val="008B2572"/>
    <w:rsid w:val="008E7702"/>
    <w:rsid w:val="008F207D"/>
    <w:rsid w:val="008F6E31"/>
    <w:rsid w:val="00901FFC"/>
    <w:rsid w:val="00906B45"/>
    <w:rsid w:val="009278D7"/>
    <w:rsid w:val="00936B35"/>
    <w:rsid w:val="00945184"/>
    <w:rsid w:val="0099082F"/>
    <w:rsid w:val="00993172"/>
    <w:rsid w:val="00997BB1"/>
    <w:rsid w:val="009A1B8A"/>
    <w:rsid w:val="009B45AE"/>
    <w:rsid w:val="009C1C8C"/>
    <w:rsid w:val="009C7CFC"/>
    <w:rsid w:val="00A314C3"/>
    <w:rsid w:val="00A545D2"/>
    <w:rsid w:val="00A63365"/>
    <w:rsid w:val="00A778E9"/>
    <w:rsid w:val="00AA392A"/>
    <w:rsid w:val="00AA51A5"/>
    <w:rsid w:val="00AA75C1"/>
    <w:rsid w:val="00AB0F9F"/>
    <w:rsid w:val="00AB1D1B"/>
    <w:rsid w:val="00AB53C1"/>
    <w:rsid w:val="00AF028D"/>
    <w:rsid w:val="00B0706E"/>
    <w:rsid w:val="00B125B8"/>
    <w:rsid w:val="00B32679"/>
    <w:rsid w:val="00B42F81"/>
    <w:rsid w:val="00B44D7C"/>
    <w:rsid w:val="00B545A4"/>
    <w:rsid w:val="00B63AB8"/>
    <w:rsid w:val="00B70FC4"/>
    <w:rsid w:val="00B93661"/>
    <w:rsid w:val="00B9513E"/>
    <w:rsid w:val="00BA2E15"/>
    <w:rsid w:val="00BC019B"/>
    <w:rsid w:val="00BD072C"/>
    <w:rsid w:val="00BD24F2"/>
    <w:rsid w:val="00BD7679"/>
    <w:rsid w:val="00BE46E8"/>
    <w:rsid w:val="00BE5A9C"/>
    <w:rsid w:val="00C108DC"/>
    <w:rsid w:val="00C3430C"/>
    <w:rsid w:val="00C3688B"/>
    <w:rsid w:val="00C465EE"/>
    <w:rsid w:val="00C5158A"/>
    <w:rsid w:val="00C53355"/>
    <w:rsid w:val="00C62177"/>
    <w:rsid w:val="00C6354A"/>
    <w:rsid w:val="00C8238D"/>
    <w:rsid w:val="00C87F0B"/>
    <w:rsid w:val="00C90E30"/>
    <w:rsid w:val="00CB3F48"/>
    <w:rsid w:val="00CC47E1"/>
    <w:rsid w:val="00CC7502"/>
    <w:rsid w:val="00CE23B5"/>
    <w:rsid w:val="00D04E5E"/>
    <w:rsid w:val="00D05C7D"/>
    <w:rsid w:val="00D06D53"/>
    <w:rsid w:val="00D12A21"/>
    <w:rsid w:val="00D416CF"/>
    <w:rsid w:val="00D52896"/>
    <w:rsid w:val="00D60F0D"/>
    <w:rsid w:val="00D62FB8"/>
    <w:rsid w:val="00D962F0"/>
    <w:rsid w:val="00DB1D06"/>
    <w:rsid w:val="00E04877"/>
    <w:rsid w:val="00E13228"/>
    <w:rsid w:val="00E15448"/>
    <w:rsid w:val="00E21EA0"/>
    <w:rsid w:val="00E56A87"/>
    <w:rsid w:val="00E57800"/>
    <w:rsid w:val="00E63AD3"/>
    <w:rsid w:val="00E8447C"/>
    <w:rsid w:val="00EB7B35"/>
    <w:rsid w:val="00EC248B"/>
    <w:rsid w:val="00EC2920"/>
    <w:rsid w:val="00F05E78"/>
    <w:rsid w:val="00F2041B"/>
    <w:rsid w:val="00F21E19"/>
    <w:rsid w:val="00F27257"/>
    <w:rsid w:val="00F830A9"/>
    <w:rsid w:val="00F90086"/>
    <w:rsid w:val="00F950D2"/>
    <w:rsid w:val="00FB5F7B"/>
    <w:rsid w:val="00FD6A9B"/>
    <w:rsid w:val="00FF09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223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u-2-msonormal">
    <w:name w:val="u-2-msonormal"/>
    <w:basedOn w:val="a"/>
    <w:rsid w:val="003022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rsid w:val="003022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W-">
    <w:name w:val="WW-Базовый"/>
    <w:rsid w:val="0030223F"/>
    <w:pPr>
      <w:tabs>
        <w:tab w:val="left" w:pos="709"/>
      </w:tabs>
      <w:suppressAutoHyphens/>
      <w:spacing w:line="276" w:lineRule="atLeast"/>
    </w:pPr>
    <w:rPr>
      <w:rFonts w:ascii="Calibri" w:eastAsia="Arial" w:hAnsi="Calibri" w:cs="Times New Roman"/>
      <w:lang w:eastAsia="ar-SA"/>
    </w:rPr>
  </w:style>
  <w:style w:type="paragraph" w:styleId="a4">
    <w:name w:val="Body Text Indent"/>
    <w:basedOn w:val="a"/>
    <w:link w:val="a5"/>
    <w:uiPriority w:val="99"/>
    <w:semiHidden/>
    <w:unhideWhenUsed/>
    <w:rsid w:val="0030223F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semiHidden/>
    <w:rsid w:val="0030223F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521</Words>
  <Characters>2974</Characters>
  <Application>Microsoft Office Word</Application>
  <DocSecurity>0</DocSecurity>
  <Lines>24</Lines>
  <Paragraphs>6</Paragraphs>
  <ScaleCrop>false</ScaleCrop>
  <Company>ЛСОШ№6</Company>
  <LinksUpToDate>false</LinksUpToDate>
  <CharactersWithSpaces>3489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Каб-</dc:creator>
  <cp:keywords/>
  <dc:description/>
  <cp:lastModifiedBy>user</cp:lastModifiedBy>
  <cp:revision>6</cp:revision>
  <dcterms:created xsi:type="dcterms:W3CDTF">2013-08-29T06:07:00Z</dcterms:created>
  <dcterms:modified xsi:type="dcterms:W3CDTF">2013-08-30T06:38:00Z</dcterms:modified>
</cp:coreProperties>
</file>